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0DD" w:rsidRPr="004630DD" w:rsidRDefault="003B4F9E" w:rsidP="0005706E">
      <w:pPr>
        <w:ind w:firstLine="708"/>
        <w:jc w:val="right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Revidert april 2018</w:t>
      </w:r>
    </w:p>
    <w:p w:rsidR="004630DD" w:rsidRDefault="004630DD" w:rsidP="000B26D9">
      <w:pPr>
        <w:ind w:firstLine="708"/>
        <w:jc w:val="center"/>
        <w:rPr>
          <w:b/>
          <w:sz w:val="32"/>
          <w:szCs w:val="32"/>
        </w:rPr>
      </w:pPr>
    </w:p>
    <w:p w:rsidR="00CD6F05" w:rsidRDefault="00CD6F05" w:rsidP="000B26D9">
      <w:pPr>
        <w:ind w:firstLine="708"/>
        <w:jc w:val="center"/>
        <w:rPr>
          <w:b/>
          <w:sz w:val="32"/>
          <w:szCs w:val="32"/>
        </w:rPr>
      </w:pPr>
      <w:r w:rsidRPr="00CD6F05">
        <w:rPr>
          <w:b/>
          <w:sz w:val="32"/>
          <w:szCs w:val="32"/>
        </w:rPr>
        <w:t>UTLEIEKONTRAKT</w:t>
      </w:r>
    </w:p>
    <w:p w:rsidR="00CD6F05" w:rsidRDefault="00CD6F05" w:rsidP="00CD6F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</w:t>
      </w:r>
    </w:p>
    <w:p w:rsidR="00CD6F05" w:rsidRDefault="00CD6F05" w:rsidP="00FD7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Pinå Båthavn</w:t>
      </w:r>
    </w:p>
    <w:p w:rsidR="00CD6F05" w:rsidRDefault="00CD6F05" w:rsidP="00CD6F05">
      <w:pPr>
        <w:rPr>
          <w:b/>
          <w:sz w:val="32"/>
          <w:szCs w:val="32"/>
        </w:rPr>
      </w:pPr>
    </w:p>
    <w:p w:rsidR="00CD6F05" w:rsidRDefault="00CD6F05" w:rsidP="00CD6F05">
      <w:pPr>
        <w:ind w:right="-311"/>
      </w:pPr>
      <w:r w:rsidRPr="00CD6F05">
        <w:t>Utleier:</w:t>
      </w:r>
      <w:r>
        <w:t xml:space="preserve"> …………</w:t>
      </w:r>
      <w:proofErr w:type="gramStart"/>
      <w:r>
        <w:t>…………</w:t>
      </w:r>
      <w:r w:rsidR="00A635B2">
        <w:t>.</w:t>
      </w:r>
      <w:proofErr w:type="gramEnd"/>
      <w:r w:rsidR="00A635B2">
        <w:t>.               adr. ………………</w:t>
      </w:r>
      <w:r w:rsidR="00A635B2">
        <w:tab/>
      </w:r>
      <w:r w:rsidR="00A635B2">
        <w:tab/>
      </w:r>
      <w:r w:rsidR="00A635B2">
        <w:tab/>
      </w:r>
      <w:r>
        <w:t>senere kalt UL</w:t>
      </w:r>
      <w:r w:rsidR="00A635B2">
        <w:t xml:space="preserve">. </w:t>
      </w:r>
    </w:p>
    <w:p w:rsidR="00CD6F05" w:rsidRDefault="00CD6F05" w:rsidP="00CD6F05">
      <w:pPr>
        <w:ind w:right="-311"/>
      </w:pPr>
    </w:p>
    <w:p w:rsidR="00A635B2" w:rsidRDefault="00CD6F05" w:rsidP="00CD6F05">
      <w:proofErr w:type="gramStart"/>
      <w:r>
        <w:t>Leietaker:…</w:t>
      </w:r>
      <w:proofErr w:type="gramEnd"/>
      <w:r>
        <w:t>………………..</w:t>
      </w:r>
      <w:r>
        <w:tab/>
      </w:r>
      <w:r>
        <w:tab/>
        <w:t xml:space="preserve">  </w:t>
      </w:r>
      <w:r w:rsidR="00A635B2">
        <w:t xml:space="preserve">  adr. ………………</w:t>
      </w:r>
      <w:r w:rsidR="00A635B2">
        <w:tab/>
      </w:r>
      <w:r w:rsidR="00A635B2">
        <w:tab/>
      </w:r>
      <w:r w:rsidR="00A635B2">
        <w:tab/>
        <w:t xml:space="preserve">senere kalt LT. </w:t>
      </w:r>
    </w:p>
    <w:p w:rsidR="00A635B2" w:rsidRDefault="00A635B2" w:rsidP="00CD6F05"/>
    <w:p w:rsidR="00CD6F05" w:rsidRDefault="00CD6F05" w:rsidP="00CD6F05">
      <w:r>
        <w:t xml:space="preserve">1. </w:t>
      </w:r>
      <w:r w:rsidR="003B4F9E">
        <w:t xml:space="preserve"> </w:t>
      </w:r>
      <w:r>
        <w:t xml:space="preserve">UL leier ut sin båtplass </w:t>
      </w:r>
      <w:r w:rsidR="00CD733F">
        <w:t>nr.</w:t>
      </w:r>
      <w:proofErr w:type="gramStart"/>
      <w:r w:rsidR="00CD733F">
        <w:t xml:space="preserve"> ….</w:t>
      </w:r>
      <w:proofErr w:type="gramEnd"/>
      <w:r w:rsidR="00CD733F">
        <w:t xml:space="preserve">.  </w:t>
      </w:r>
      <w:r w:rsidR="003B4F9E">
        <w:t xml:space="preserve">i Pinå Båthavn til LT.  </w:t>
      </w:r>
      <w:r w:rsidR="004D19B2">
        <w:t>Største tillatte lengde er 35 fot</w:t>
      </w:r>
      <w:r w:rsidR="003B4F9E">
        <w:t xml:space="preserve">, lysåpning 3,5 </w:t>
      </w:r>
      <w:proofErr w:type="gramStart"/>
      <w:r w:rsidR="003B4F9E">
        <w:t xml:space="preserve">m. </w:t>
      </w:r>
      <w:r w:rsidR="004D19B2">
        <w:t>.</w:t>
      </w:r>
      <w:proofErr w:type="gramEnd"/>
    </w:p>
    <w:p w:rsidR="004D19B2" w:rsidRDefault="004D19B2" w:rsidP="00CD6F05"/>
    <w:p w:rsidR="004D19B2" w:rsidRDefault="004D19B2" w:rsidP="00CD6F05">
      <w:r>
        <w:t>2.  Leieforholdet begynner fra dato</w:t>
      </w:r>
      <w:proofErr w:type="gramStart"/>
      <w:r>
        <w:t xml:space="preserve"> ………</w:t>
      </w:r>
      <w:r w:rsidR="00E3002D">
        <w:t>.</w:t>
      </w:r>
      <w:proofErr w:type="gramEnd"/>
      <w:r w:rsidR="00E3002D">
        <w:t>.</w:t>
      </w:r>
      <w:r>
        <w:t xml:space="preserve"> </w:t>
      </w:r>
      <w:r w:rsidR="00E3002D">
        <w:t>o</w:t>
      </w:r>
      <w:r>
        <w:t xml:space="preserve">g løper uten oppsigelse i ett år til </w:t>
      </w:r>
      <w:proofErr w:type="gramStart"/>
      <w:r>
        <w:t>dato…</w:t>
      </w:r>
      <w:proofErr w:type="gramEnd"/>
      <w:r>
        <w:t>……</w:t>
      </w:r>
      <w:r w:rsidR="003B4F9E">
        <w:t xml:space="preserve"> </w:t>
      </w:r>
      <w:r w:rsidR="00DF77C2">
        <w:t xml:space="preserve">Ønske om forlengelse av kontrakten varsles senest to måneder før utløp av avtalt leietid. </w:t>
      </w:r>
    </w:p>
    <w:p w:rsidR="0005706E" w:rsidRDefault="0005706E" w:rsidP="00CD6F05"/>
    <w:p w:rsidR="003B4F9E" w:rsidRDefault="004D19B2" w:rsidP="00CD6F05">
      <w:proofErr w:type="gramStart"/>
      <w:r>
        <w:t>3  Leien</w:t>
      </w:r>
      <w:proofErr w:type="gramEnd"/>
      <w:r>
        <w:t xml:space="preserve"> settes til kr…………  pr. måned</w:t>
      </w:r>
      <w:r w:rsidR="00E3002D">
        <w:t xml:space="preserve">. </w:t>
      </w:r>
    </w:p>
    <w:p w:rsidR="004D19B2" w:rsidRDefault="00A635B2" w:rsidP="00CD6F05">
      <w:r>
        <w:t>Ved forlengelse justeres leien i henhold til</w:t>
      </w:r>
      <w:r w:rsidR="00E3002D">
        <w:t xml:space="preserve"> kon</w:t>
      </w:r>
      <w:r>
        <w:t>sumprisindeksen</w:t>
      </w:r>
      <w:r w:rsidR="00E3002D">
        <w:t>.</w:t>
      </w:r>
    </w:p>
    <w:p w:rsidR="00E3002D" w:rsidRDefault="00E3002D" w:rsidP="00CD6F05"/>
    <w:p w:rsidR="003B4F9E" w:rsidRDefault="00E3002D" w:rsidP="00CD6F05">
      <w:r>
        <w:t xml:space="preserve">4.  Båtplassen disponerer fast strømkontakt på kaien med egen strømmåler. </w:t>
      </w:r>
    </w:p>
    <w:p w:rsidR="0005706E" w:rsidRDefault="00E3002D" w:rsidP="00CD6F05">
      <w:r>
        <w:t xml:space="preserve">UL vil kreve strømutgiftene dekket av LT </w:t>
      </w:r>
      <w:r w:rsidR="00837AB7">
        <w:t>i tillegg til</w:t>
      </w:r>
      <w:r>
        <w:t xml:space="preserve"> den avtalte leien. </w:t>
      </w:r>
    </w:p>
    <w:p w:rsidR="00E3002D" w:rsidRDefault="00E3002D" w:rsidP="00CD733F">
      <w:pPr>
        <w:spacing w:before="120"/>
      </w:pPr>
      <w:r>
        <w:t xml:space="preserve">Målerstand ved leiestart er: ……………… </w:t>
      </w:r>
    </w:p>
    <w:p w:rsidR="00E3002D" w:rsidRDefault="00E3002D" w:rsidP="00CD6F05"/>
    <w:p w:rsidR="00E3002D" w:rsidRDefault="00E3002D" w:rsidP="00CD6F05">
      <w:r>
        <w:t>5.</w:t>
      </w:r>
      <w:r w:rsidR="003B4F9E">
        <w:t xml:space="preserve">  Følgende informasjon skal oppgis</w:t>
      </w:r>
      <w:r>
        <w:t>:</w:t>
      </w:r>
    </w:p>
    <w:p w:rsidR="003B4F9E" w:rsidRPr="0005706E" w:rsidRDefault="00DF77C2" w:rsidP="0005706E">
      <w:pPr>
        <w:spacing w:before="120"/>
      </w:pPr>
      <w:r>
        <w:t>Båttype ……………</w:t>
      </w:r>
      <w:proofErr w:type="gramStart"/>
      <w:r>
        <w:t>………….</w:t>
      </w:r>
      <w:proofErr w:type="gramEnd"/>
      <w:r>
        <w:t>.</w:t>
      </w:r>
      <w:r>
        <w:tab/>
      </w:r>
      <w:r>
        <w:tab/>
      </w:r>
      <w:r>
        <w:tab/>
      </w:r>
      <w:r w:rsidR="00E3002D" w:rsidRPr="0005706E">
        <w:t>Lengde ……</w:t>
      </w:r>
      <w:proofErr w:type="gramStart"/>
      <w:r w:rsidR="00E3002D" w:rsidRPr="0005706E">
        <w:t>………</w:t>
      </w:r>
      <w:r>
        <w:t>….</w:t>
      </w:r>
      <w:proofErr w:type="gramEnd"/>
      <w:r>
        <w:t>.</w:t>
      </w:r>
    </w:p>
    <w:p w:rsidR="003B4F9E" w:rsidRPr="0005706E" w:rsidRDefault="009819F6" w:rsidP="0005706E">
      <w:pPr>
        <w:spacing w:before="120"/>
      </w:pPr>
      <w:r w:rsidRPr="0005706E">
        <w:t>Båtens regi</w:t>
      </w:r>
      <w:r w:rsidR="00DF77C2">
        <w:t>streringsnummer ……………</w:t>
      </w:r>
      <w:r w:rsidR="00DF77C2">
        <w:tab/>
      </w:r>
      <w:r w:rsidR="00DF77C2">
        <w:tab/>
      </w:r>
      <w:r w:rsidRPr="0005706E">
        <w:t>Navn ………………</w:t>
      </w:r>
      <w:r w:rsidR="00DF77C2">
        <w:t>….</w:t>
      </w:r>
    </w:p>
    <w:p w:rsidR="009819F6" w:rsidRPr="0005706E" w:rsidRDefault="00DF77C2" w:rsidP="0005706E">
      <w:pPr>
        <w:spacing w:before="120"/>
      </w:pPr>
      <w:r>
        <w:t>Mobiltelefon</w:t>
      </w:r>
      <w:r>
        <w:tab/>
        <w:t>UL ………</w:t>
      </w:r>
      <w:proofErr w:type="gramStart"/>
      <w:r>
        <w:t>………….</w:t>
      </w:r>
      <w:proofErr w:type="gramEnd"/>
      <w:r>
        <w:t>.</w:t>
      </w:r>
      <w:r w:rsidR="009819F6" w:rsidRPr="0005706E">
        <w:tab/>
      </w:r>
      <w:r>
        <w:tab/>
      </w:r>
      <w:r w:rsidR="009819F6" w:rsidRPr="0005706E">
        <w:t>LT ………………</w:t>
      </w:r>
      <w:r>
        <w:t>…….</w:t>
      </w:r>
    </w:p>
    <w:p w:rsidR="009819F6" w:rsidRPr="0005706E" w:rsidRDefault="003B4F9E" w:rsidP="0005706E">
      <w:pPr>
        <w:spacing w:before="120"/>
      </w:pPr>
      <w:r w:rsidRPr="0005706E">
        <w:t>E</w:t>
      </w:r>
      <w:r w:rsidR="009819F6" w:rsidRPr="0005706E">
        <w:t>mailadresse</w:t>
      </w:r>
      <w:r w:rsidR="009819F6" w:rsidRPr="0005706E">
        <w:tab/>
        <w:t>UL ……………………………………………….</w:t>
      </w:r>
    </w:p>
    <w:p w:rsidR="009819F6" w:rsidRPr="00837AB7" w:rsidRDefault="003B4F9E" w:rsidP="0005706E">
      <w:pPr>
        <w:spacing w:before="120"/>
      </w:pPr>
      <w:r w:rsidRPr="0005706E">
        <w:t>E</w:t>
      </w:r>
      <w:r w:rsidR="009819F6" w:rsidRPr="0005706E">
        <w:t>mailadresse</w:t>
      </w:r>
      <w:r w:rsidR="009819F6" w:rsidRPr="0005706E">
        <w:tab/>
        <w:t>LT</w:t>
      </w:r>
      <w:r w:rsidR="00837AB7" w:rsidRPr="0005706E">
        <w:t xml:space="preserve"> ……………………………………………….</w:t>
      </w:r>
    </w:p>
    <w:p w:rsidR="00EB7162" w:rsidRPr="00837AB7" w:rsidRDefault="00EB7162" w:rsidP="00CD6F05"/>
    <w:p w:rsidR="003B4F9E" w:rsidRDefault="003B4F9E" w:rsidP="003B4F9E">
      <w:r>
        <w:t xml:space="preserve">6. LT forplikter seg til å følge Havnereglement for Pinå Båthavn. Båten skal være </w:t>
      </w:r>
      <w:r w:rsidR="00F87193">
        <w:t>ansvars</w:t>
      </w:r>
      <w:r>
        <w:t>forsikret.</w:t>
      </w:r>
      <w:r w:rsidR="00F87193">
        <w:t xml:space="preserve"> </w:t>
      </w:r>
    </w:p>
    <w:p w:rsidR="00F87193" w:rsidRDefault="00F87193" w:rsidP="003B4F9E"/>
    <w:p w:rsidR="00F87193" w:rsidRPr="003B4F9E" w:rsidRDefault="00F87193" w:rsidP="003B4F9E">
      <w:pPr>
        <w:rPr>
          <w:highlight w:val="green"/>
        </w:rPr>
      </w:pPr>
      <w:r>
        <w:t xml:space="preserve">7.  LT forplikter seg til å parkere ved miljøstasjonen ved bybroen.  </w:t>
      </w:r>
    </w:p>
    <w:p w:rsidR="009819F6" w:rsidRPr="00837AB7" w:rsidRDefault="009819F6" w:rsidP="00CD6F05"/>
    <w:p w:rsidR="009819F6" w:rsidRDefault="00F87193" w:rsidP="00CD6F05">
      <w:r>
        <w:t>8</w:t>
      </w:r>
      <w:r w:rsidR="009819F6" w:rsidRPr="009819F6">
        <w:t>.  Mulige avkortinger og begrensninger i leieforholdet</w:t>
      </w:r>
      <w:r w:rsidR="009819F6">
        <w:t>:</w:t>
      </w:r>
    </w:p>
    <w:p w:rsidR="00A635B2" w:rsidRDefault="00A635B2" w:rsidP="00CD733F">
      <w:pPr>
        <w:numPr>
          <w:ilvl w:val="0"/>
          <w:numId w:val="4"/>
        </w:numPr>
        <w:spacing w:line="276" w:lineRule="auto"/>
      </w:pPr>
      <w:r>
        <w:t xml:space="preserve">Brudd på havnereglementet vil være grunn for oppsigelse av kontrakten. </w:t>
      </w:r>
    </w:p>
    <w:p w:rsidR="0005706E" w:rsidRDefault="00EB7162" w:rsidP="00CD733F">
      <w:pPr>
        <w:numPr>
          <w:ilvl w:val="0"/>
          <w:numId w:val="4"/>
        </w:numPr>
      </w:pPr>
      <w:r>
        <w:t>Båtplassen følger UL sin leilighet i Grasholmstranda Sameie slik at ved salg av</w:t>
      </w:r>
      <w:r w:rsidR="003B4F9E">
        <w:t xml:space="preserve"> </w:t>
      </w:r>
      <w:r w:rsidR="00CD733F">
        <w:t xml:space="preserve">leiligheten </w:t>
      </w:r>
      <w:r>
        <w:t>vil utleiekontrakten automatisk opphøre. Eventuelt tilgodehavende vil bli</w:t>
      </w:r>
      <w:r w:rsidR="003B4F9E">
        <w:t xml:space="preserve"> </w:t>
      </w:r>
      <w:r>
        <w:t>refunde</w:t>
      </w:r>
      <w:r w:rsidR="0005706E">
        <w:t>rt</w:t>
      </w:r>
      <w:r>
        <w:t>.</w:t>
      </w:r>
      <w:r w:rsidR="0005706E">
        <w:t xml:space="preserve"> </w:t>
      </w:r>
    </w:p>
    <w:p w:rsidR="0005706E" w:rsidRDefault="0005706E" w:rsidP="00CD6F05"/>
    <w:p w:rsidR="0005706E" w:rsidRDefault="00F87193" w:rsidP="00CD6F05">
      <w:r>
        <w:t>9</w:t>
      </w:r>
      <w:r w:rsidR="00C03F16">
        <w:t>.  D</w:t>
      </w:r>
      <w:r w:rsidR="003B4F9E">
        <w:t>enne kontrakten er utstedt i to</w:t>
      </w:r>
      <w:r w:rsidR="00DF77C2">
        <w:t xml:space="preserve"> eksemplarer, ett for UL og </w:t>
      </w:r>
      <w:r w:rsidR="00C03F16">
        <w:t>ett for LT</w:t>
      </w:r>
      <w:r w:rsidR="0005706E">
        <w:t xml:space="preserve">. </w:t>
      </w:r>
    </w:p>
    <w:p w:rsidR="00C03F16" w:rsidRDefault="0005706E" w:rsidP="00CD6F05">
      <w:r>
        <w:t>LT sender k</w:t>
      </w:r>
      <w:r w:rsidR="003B4F9E">
        <w:t xml:space="preserve">opi </w:t>
      </w:r>
      <w:r>
        <w:t>til</w:t>
      </w:r>
      <w:r w:rsidR="003B4F9E">
        <w:t xml:space="preserve"> styret i Pinå Båthavn. </w:t>
      </w:r>
    </w:p>
    <w:p w:rsidR="009D10DE" w:rsidRDefault="009D10DE" w:rsidP="00CD6F05"/>
    <w:p w:rsidR="009D10DE" w:rsidRDefault="009D10DE" w:rsidP="00CD6F05"/>
    <w:p w:rsidR="009D10DE" w:rsidRDefault="009D10DE" w:rsidP="00CD6F05">
      <w:r>
        <w:t>Dato ……………</w:t>
      </w:r>
      <w:r w:rsidR="00E71FFD">
        <w:t>…………</w:t>
      </w:r>
    </w:p>
    <w:p w:rsidR="009D10DE" w:rsidRDefault="009D10DE" w:rsidP="00CD6F05"/>
    <w:p w:rsidR="00CD733F" w:rsidRDefault="00CD733F" w:rsidP="00CD6F05"/>
    <w:p w:rsidR="00CD733F" w:rsidRDefault="00CD733F" w:rsidP="00CD6F05"/>
    <w:p w:rsidR="009D10DE" w:rsidRDefault="009D10DE" w:rsidP="00CD6F05"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CD6F05" w:rsidRPr="003B4F9E" w:rsidRDefault="009D10DE" w:rsidP="00CD6F05">
      <w:r>
        <w:t>Utleier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Leietaker</w:t>
      </w:r>
    </w:p>
    <w:sectPr w:rsidR="00CD6F05" w:rsidRPr="003B4F9E" w:rsidSect="004630DD">
      <w:pgSz w:w="11906" w:h="16838"/>
      <w:pgMar w:top="180" w:right="1417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358" w:rsidRDefault="00C04358">
      <w:r>
        <w:separator/>
      </w:r>
    </w:p>
  </w:endnote>
  <w:endnote w:type="continuationSeparator" w:id="0">
    <w:p w:rsidR="00C04358" w:rsidRDefault="00C0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358" w:rsidRDefault="00C04358">
      <w:r>
        <w:separator/>
      </w:r>
    </w:p>
  </w:footnote>
  <w:footnote w:type="continuationSeparator" w:id="0">
    <w:p w:rsidR="00C04358" w:rsidRDefault="00C0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BADE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3F835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84C5C21"/>
    <w:multiLevelType w:val="hybridMultilevel"/>
    <w:tmpl w:val="0BB445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2637A1"/>
    <w:multiLevelType w:val="hybridMultilevel"/>
    <w:tmpl w:val="D6704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5"/>
    <w:rsid w:val="0005706E"/>
    <w:rsid w:val="0006105B"/>
    <w:rsid w:val="000B26D9"/>
    <w:rsid w:val="000E742E"/>
    <w:rsid w:val="0010751E"/>
    <w:rsid w:val="003B4F9E"/>
    <w:rsid w:val="00422054"/>
    <w:rsid w:val="004630DD"/>
    <w:rsid w:val="004D19B2"/>
    <w:rsid w:val="005D25BF"/>
    <w:rsid w:val="0060454C"/>
    <w:rsid w:val="00731A2B"/>
    <w:rsid w:val="007B2C07"/>
    <w:rsid w:val="00837AB7"/>
    <w:rsid w:val="008C5E59"/>
    <w:rsid w:val="009819F6"/>
    <w:rsid w:val="009D10DE"/>
    <w:rsid w:val="00A33797"/>
    <w:rsid w:val="00A635B2"/>
    <w:rsid w:val="00B4511D"/>
    <w:rsid w:val="00B73E1B"/>
    <w:rsid w:val="00C03F16"/>
    <w:rsid w:val="00C04358"/>
    <w:rsid w:val="00C106FC"/>
    <w:rsid w:val="00CD6F05"/>
    <w:rsid w:val="00CD733F"/>
    <w:rsid w:val="00D064DD"/>
    <w:rsid w:val="00DF77C2"/>
    <w:rsid w:val="00E3002D"/>
    <w:rsid w:val="00E3155C"/>
    <w:rsid w:val="00E71FFD"/>
    <w:rsid w:val="00EB7162"/>
    <w:rsid w:val="00F87193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FCD1ED84-7215-4175-8B9F-B8873E12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9819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Liste">
    <w:name w:val="List"/>
    <w:basedOn w:val="Normal"/>
    <w:rsid w:val="009819F6"/>
    <w:pPr>
      <w:ind w:left="283" w:hanging="283"/>
    </w:pPr>
  </w:style>
  <w:style w:type="paragraph" w:styleId="Liste2">
    <w:name w:val="List 2"/>
    <w:basedOn w:val="Normal"/>
    <w:rsid w:val="009819F6"/>
    <w:pPr>
      <w:ind w:left="566" w:hanging="283"/>
    </w:pPr>
  </w:style>
  <w:style w:type="paragraph" w:styleId="Punktliste">
    <w:name w:val="List Bullet"/>
    <w:basedOn w:val="Normal"/>
    <w:rsid w:val="009819F6"/>
    <w:pPr>
      <w:numPr>
        <w:numId w:val="2"/>
      </w:numPr>
    </w:pPr>
  </w:style>
  <w:style w:type="paragraph" w:styleId="Liste-forts2">
    <w:name w:val="List Continue 2"/>
    <w:basedOn w:val="Normal"/>
    <w:rsid w:val="009819F6"/>
    <w:pPr>
      <w:spacing w:after="120"/>
      <w:ind w:left="566"/>
    </w:pPr>
  </w:style>
  <w:style w:type="paragraph" w:styleId="Tittel">
    <w:name w:val="Title"/>
    <w:basedOn w:val="Normal"/>
    <w:qFormat/>
    <w:rsid w:val="009819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rdtekst">
    <w:name w:val="Body Text"/>
    <w:basedOn w:val="Normal"/>
    <w:rsid w:val="009819F6"/>
    <w:pPr>
      <w:spacing w:after="120"/>
    </w:pPr>
  </w:style>
  <w:style w:type="paragraph" w:styleId="Undertittel">
    <w:name w:val="Subtitle"/>
    <w:basedOn w:val="Normal"/>
    <w:qFormat/>
    <w:rsid w:val="009819F6"/>
    <w:pPr>
      <w:spacing w:after="60"/>
      <w:jc w:val="center"/>
      <w:outlineLvl w:val="1"/>
    </w:pPr>
    <w:rPr>
      <w:rFonts w:ascii="Arial" w:hAnsi="Arial" w:cs="Arial"/>
    </w:rPr>
  </w:style>
  <w:style w:type="paragraph" w:styleId="Topptekst">
    <w:name w:val="header"/>
    <w:basedOn w:val="Normal"/>
    <w:rsid w:val="000B26D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B26D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UTLEIEKONTRAKT</vt:lpstr>
    </vt:vector>
  </TitlesOfParts>
  <Company>Tide ASA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UTLEIEKONTRAKT</dc:title>
  <dc:subject/>
  <dc:creator>vattor</dc:creator>
  <cp:keywords/>
  <dc:description/>
  <cp:lastModifiedBy>Frank-Arild Normanseth</cp:lastModifiedBy>
  <cp:revision>2</cp:revision>
  <cp:lastPrinted>2010-06-18T20:30:00Z</cp:lastPrinted>
  <dcterms:created xsi:type="dcterms:W3CDTF">2018-05-01T19:45:00Z</dcterms:created>
  <dcterms:modified xsi:type="dcterms:W3CDTF">2018-05-01T19:45:00Z</dcterms:modified>
</cp:coreProperties>
</file>